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3148"/>
        <w:tblW w:w="150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1622"/>
        <w:gridCol w:w="1622"/>
        <w:gridCol w:w="7915"/>
        <w:gridCol w:w="30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829" w:type="dxa"/>
          </w:tcPr>
          <w:p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  <w:lang w:val="en-US" w:eastAsia="zh-CN"/>
              </w:rPr>
              <w:t xml:space="preserve"> </w:t>
            </w:r>
            <w:bookmarkStart w:id="1" w:name="_GoBack"/>
            <w:bookmarkEnd w:id="1"/>
            <w:r>
              <w:rPr>
                <w:rFonts w:hint="eastAsia" w:ascii="黑体" w:hAnsi="黑体" w:eastAsia="黑体"/>
                <w:sz w:val="30"/>
                <w:szCs w:val="30"/>
              </w:rPr>
              <w:t>序号</w:t>
            </w:r>
          </w:p>
        </w:tc>
        <w:tc>
          <w:tcPr>
            <w:tcW w:w="1622" w:type="dxa"/>
          </w:tcPr>
          <w:p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时间</w:t>
            </w:r>
          </w:p>
        </w:tc>
        <w:tc>
          <w:tcPr>
            <w:tcW w:w="1622" w:type="dxa"/>
          </w:tcPr>
          <w:p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阶段</w:t>
            </w:r>
          </w:p>
        </w:tc>
        <w:tc>
          <w:tcPr>
            <w:tcW w:w="10991" w:type="dxa"/>
            <w:gridSpan w:val="2"/>
          </w:tcPr>
          <w:p>
            <w:pPr>
              <w:spacing w:line="520" w:lineRule="exact"/>
              <w:jc w:val="center"/>
              <w:rPr>
                <w:rFonts w:ascii="黑体" w:hAnsi="黑体" w:eastAsia="黑体"/>
                <w:sz w:val="30"/>
                <w:szCs w:val="30"/>
              </w:rPr>
            </w:pPr>
            <w:r>
              <w:rPr>
                <w:rFonts w:hint="eastAsia" w:ascii="黑体" w:hAnsi="黑体" w:eastAsia="黑体"/>
                <w:sz w:val="30"/>
                <w:szCs w:val="30"/>
              </w:rPr>
              <w:t>工作内容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2" w:type="dxa"/>
            <w:vMerge w:val="restart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6月2日前</w:t>
            </w:r>
          </w:p>
        </w:tc>
        <w:tc>
          <w:tcPr>
            <w:tcW w:w="162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网上报名</w:t>
            </w:r>
          </w:p>
        </w:tc>
        <w:tc>
          <w:tcPr>
            <w:tcW w:w="10991" w:type="dxa"/>
            <w:gridSpan w:val="2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登陆山东省青年志愿者网站（http://baoming.sdzyz.com.cn/），在“山东计划志愿者报名”专栏如实填写报名表，下载打印后，经辅导员或学院团总支书记签字，由所在学院党总支盖章，于</w:t>
            </w:r>
            <w:r>
              <w:rPr>
                <w:rFonts w:hint="eastAsia" w:ascii="仿宋_GB2312" w:eastAsia="仿宋_GB2312"/>
                <w:b/>
                <w:sz w:val="24"/>
              </w:rPr>
              <w:t>6月3日</w:t>
            </w:r>
            <w:r>
              <w:rPr>
                <w:rFonts w:ascii="仿宋_GB2312" w:eastAsia="仿宋_GB2312"/>
                <w:b/>
                <w:sz w:val="24"/>
              </w:rPr>
              <w:t>中午</w:t>
            </w:r>
            <w:r>
              <w:rPr>
                <w:rFonts w:hint="eastAsia" w:ascii="仿宋_GB2312" w:eastAsia="仿宋_GB2312"/>
                <w:b/>
                <w:sz w:val="24"/>
              </w:rPr>
              <w:t>12:00前</w:t>
            </w:r>
            <w:r>
              <w:rPr>
                <w:rFonts w:ascii="仿宋_GB2312" w:eastAsia="仿宋_GB2312"/>
                <w:sz w:val="24"/>
              </w:rPr>
              <w:t>交至艺术中心</w:t>
            </w:r>
            <w:r>
              <w:rPr>
                <w:rFonts w:hint="eastAsia" w:ascii="仿宋_GB2312" w:eastAsia="仿宋_GB2312"/>
                <w:sz w:val="24"/>
              </w:rPr>
              <w:t>231室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622" w:type="dxa"/>
            <w:vMerge w:val="continue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网上审核</w:t>
            </w:r>
          </w:p>
        </w:tc>
        <w:tc>
          <w:tcPr>
            <w:tcW w:w="10991" w:type="dxa"/>
            <w:gridSpan w:val="2"/>
            <w:vAlign w:val="center"/>
          </w:tcPr>
          <w:p>
            <w:pPr>
              <w:spacing w:line="360" w:lineRule="exact"/>
              <w:rPr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报名截止前，学校项目办将对报名学生在网上报名填写信息进行</w:t>
            </w:r>
            <w:r>
              <w:rPr>
                <w:rFonts w:hint="eastAsia" w:ascii="仿宋_GB2312" w:eastAsia="仿宋_GB2312"/>
                <w:b/>
                <w:sz w:val="24"/>
              </w:rPr>
              <w:t>审核</w:t>
            </w:r>
            <w:r>
              <w:rPr>
                <w:rFonts w:hint="eastAsia" w:ascii="仿宋_GB2312" w:eastAsia="仿宋_GB2312"/>
                <w:sz w:val="24"/>
              </w:rPr>
              <w:t>，全面考察其政治思想素质、学习成绩、志愿服务经历、重大疾病隐患等情况。审核后，在山东省青年志愿者网站“山东计划志愿者报名”系统中进行审核操作。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6月5日前</w:t>
            </w:r>
          </w:p>
        </w:tc>
        <w:tc>
          <w:tcPr>
            <w:tcW w:w="1622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笔试、     学校面试</w:t>
            </w:r>
          </w:p>
        </w:tc>
        <w:tc>
          <w:tcPr>
            <w:tcW w:w="7915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我校项目办在省项目办指导下，组织对报名的高校毕业生开展笔试、初步面试等工作，按比例选拔志愿者，并书面备案。</w:t>
            </w:r>
          </w:p>
        </w:tc>
        <w:tc>
          <w:tcPr>
            <w:tcW w:w="3076" w:type="dxa"/>
            <w:vMerge w:val="restart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指标分配</w:t>
            </w:r>
            <w:r>
              <w:rPr>
                <w:rFonts w:hint="eastAsia" w:ascii="仿宋_GB2312" w:eastAsia="仿宋_GB2312"/>
                <w:sz w:val="24"/>
              </w:rPr>
              <w:t>：</w:t>
            </w:r>
          </w:p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省项目办将根据2020年全省的招募指标以及各高校审核通过的报名数，并参照往年招募情况，按比例确定各高校招募指标。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6月下旬</w:t>
            </w:r>
          </w:p>
        </w:tc>
        <w:tc>
          <w:tcPr>
            <w:tcW w:w="162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最终面试、  公示 </w:t>
            </w:r>
          </w:p>
        </w:tc>
        <w:tc>
          <w:tcPr>
            <w:tcW w:w="7915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省项目办将对各高校筛选出的志愿者进行最终面试，面试结束后在“山东省青年志愿者网站”公示。</w:t>
            </w:r>
          </w:p>
        </w:tc>
        <w:tc>
          <w:tcPr>
            <w:tcW w:w="3076" w:type="dxa"/>
            <w:vMerge w:val="continue"/>
          </w:tcPr>
          <w:p>
            <w:pPr>
              <w:spacing w:line="360" w:lineRule="exact"/>
              <w:rPr>
                <w:rFonts w:ascii="仿宋_GB2312" w:eastAsia="仿宋_GB2312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7月上旬</w:t>
            </w:r>
          </w:p>
        </w:tc>
        <w:tc>
          <w:tcPr>
            <w:tcW w:w="1622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体检并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签订协议</w:t>
            </w:r>
          </w:p>
        </w:tc>
        <w:tc>
          <w:tcPr>
            <w:tcW w:w="7915" w:type="dxa"/>
            <w:vAlign w:val="center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省项目办将统一组织体检，高校项目办与志愿者签订</w:t>
            </w:r>
            <w:r>
              <w:rPr>
                <w:rFonts w:hint="eastAsia" w:ascii="仿宋_GB2312" w:eastAsia="仿宋_GB2312"/>
                <w:b/>
                <w:sz w:val="24"/>
              </w:rPr>
              <w:t>招募协议书</w:t>
            </w:r>
            <w:r>
              <w:rPr>
                <w:rFonts w:hint="eastAsia" w:ascii="仿宋_GB2312" w:eastAsia="仿宋_GB2312"/>
                <w:sz w:val="24"/>
              </w:rPr>
              <w:t>并规定拟服务期限（1-3年），并在系统中进行确认。</w:t>
            </w:r>
          </w:p>
        </w:tc>
        <w:tc>
          <w:tcPr>
            <w:tcW w:w="3076" w:type="dxa"/>
            <w:vMerge w:val="continue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7</w:t>
            </w:r>
            <w:r>
              <w:rPr>
                <w:rFonts w:hint="eastAsia" w:ascii="仿宋_GB2312" w:eastAsia="仿宋_GB2312"/>
                <w:sz w:val="24"/>
              </w:rPr>
              <w:t>月底前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报到、培训</w:t>
            </w:r>
          </w:p>
        </w:tc>
        <w:tc>
          <w:tcPr>
            <w:tcW w:w="10991" w:type="dxa"/>
            <w:gridSpan w:val="2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已入选山东计划志愿者(携毕业证、学位证和本人身份证件)到各市项目办自行报到（具体报到时间另行通知）；志愿者报到后，参加市或服务地项目办举行的为期至少1天的志愿者培训。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829" w:type="dxa"/>
            <w:vAlign w:val="center"/>
          </w:tcPr>
          <w:p>
            <w:pPr>
              <w:spacing w:line="52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8月下旬</w:t>
            </w:r>
          </w:p>
        </w:tc>
        <w:tc>
          <w:tcPr>
            <w:tcW w:w="1622" w:type="dxa"/>
            <w:vAlign w:val="center"/>
          </w:tcPr>
          <w:p>
            <w:pPr>
              <w:spacing w:line="5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信息确认</w:t>
            </w:r>
          </w:p>
        </w:tc>
        <w:tc>
          <w:tcPr>
            <w:tcW w:w="10991" w:type="dxa"/>
            <w:gridSpan w:val="2"/>
          </w:tcPr>
          <w:p>
            <w:pPr>
              <w:spacing w:line="36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志愿者到达服务地后，需在8月下旬登录报名信息系统，填写确认服务岗位、服务地联系方式、发放补助个人银行卡号等有关服务信息。</w:t>
            </w:r>
          </w:p>
        </w:tc>
      </w:tr>
    </w:tbl>
    <w:p>
      <w:pPr>
        <w:ind w:firstLine="1760" w:firstLineChars="400"/>
      </w:pPr>
      <w:bookmarkStart w:id="0" w:name="_Hlk41492319"/>
      <w:r>
        <w:rPr>
          <w:rFonts w:hint="eastAsia" w:ascii="方正小标宋简体" w:hAnsi="华文中宋" w:eastAsia="方正小标宋简体" w:cs="宋体"/>
          <w:bCs/>
          <w:kern w:val="0"/>
          <w:sz w:val="44"/>
          <w:szCs w:val="44"/>
        </w:rPr>
        <w:t>山东理工大学2020年山东计划招募选拔工作推进表</w:t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201"/>
    <w:rsid w:val="00117DFE"/>
    <w:rsid w:val="002068CD"/>
    <w:rsid w:val="002E7201"/>
    <w:rsid w:val="00324678"/>
    <w:rsid w:val="003D516D"/>
    <w:rsid w:val="00704575"/>
    <w:rsid w:val="00816CB9"/>
    <w:rsid w:val="00843C89"/>
    <w:rsid w:val="008A03B6"/>
    <w:rsid w:val="009A6EE0"/>
    <w:rsid w:val="00A459DF"/>
    <w:rsid w:val="00B95DF5"/>
    <w:rsid w:val="00DD5239"/>
    <w:rsid w:val="00F21A3C"/>
    <w:rsid w:val="00F34D7F"/>
    <w:rsid w:val="485A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109</Words>
  <Characters>625</Characters>
  <Lines>5</Lines>
  <Paragraphs>1</Paragraphs>
  <TotalTime>41</TotalTime>
  <ScaleCrop>false</ScaleCrop>
  <LinksUpToDate>false</LinksUpToDate>
  <CharactersWithSpaces>733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2020-05-27T09:19:00Z</dcterms:created>
  <dc:creator>2396272451 霍明月</dc:creator>
  <cp:lastModifiedBy>磊</cp:lastModifiedBy>
  <dcterms:modified xsi:type="dcterms:W3CDTF">2020-05-29T07:50:00Z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